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0E" w:rsidRDefault="0048120E" w:rsidP="00C615B8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</w:p>
    <w:p w:rsidR="00C615B8" w:rsidRPr="00C615B8" w:rsidRDefault="0048120E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 w:val="22"/>
        </w:rPr>
        <w:t>新北市政府家庭暴力暨性侵害防治中心</w:t>
      </w:r>
      <w:r>
        <w:rPr>
          <w:rFonts w:ascii="Calibri" w:eastAsia="新細明體" w:hAnsi="Calibri" w:cs="Calibri" w:hint="eastAsia"/>
          <w:color w:val="000000"/>
          <w:kern w:val="0"/>
          <w:sz w:val="22"/>
        </w:rPr>
        <w:t>--</w:t>
      </w:r>
      <w:r w:rsidR="00C615B8" w:rsidRPr="00C615B8">
        <w:rPr>
          <w:rFonts w:ascii="Calibri" w:eastAsia="新細明體" w:hAnsi="Calibri" w:cs="Calibri"/>
          <w:color w:val="000000"/>
          <w:kern w:val="0"/>
          <w:sz w:val="22"/>
        </w:rPr>
        <w:t>本中心近期召募訊息，歡迎應屆畢業生踴躍報名</w:t>
      </w:r>
      <w:r w:rsidR="00C615B8" w:rsidRPr="00C615B8">
        <w:rPr>
          <w:rFonts w:ascii="Calibri" w:eastAsia="新細明體" w:hAnsi="Calibri" w:cs="Calibri"/>
          <w:color w:val="000000"/>
          <w:kern w:val="0"/>
          <w:sz w:val="22"/>
        </w:rPr>
        <w:t>~</w:t>
      </w:r>
      <w:r w:rsidR="00C615B8"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bookmarkEnd w:id="0"/>
      <w:r w:rsidRPr="00C615B8">
        <w:rPr>
          <w:rFonts w:ascii="新細明體" w:eastAsia="新細明體" w:hAnsi="新細明體" w:cs="Calibri" w:hint="eastAsia"/>
          <w:b/>
          <w:bCs/>
          <w:color w:val="FF0000"/>
          <w:kern w:val="0"/>
          <w:sz w:val="32"/>
          <w:szCs w:val="32"/>
        </w:rPr>
        <w:t>可先進行面試活動，若錄取後再提供畢業證明文件</w:t>
      </w:r>
      <w:r w:rsidRPr="00C615B8">
        <w:rPr>
          <w:rFonts w:ascii="Calibri" w:eastAsia="新細明體" w:hAnsi="Calibri" w:cs="Calibri"/>
          <w:b/>
          <w:bCs/>
          <w:color w:val="FF0000"/>
          <w:kern w:val="0"/>
          <w:sz w:val="32"/>
          <w:szCs w:val="32"/>
        </w:rPr>
        <w:t>~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新細明體" w:eastAsia="新細明體" w:hAnsi="新細明體" w:cs="Calibri" w:hint="eastAsia"/>
          <w:color w:val="000000"/>
          <w:kern w:val="0"/>
          <w:szCs w:val="24"/>
        </w:rPr>
        <w:t>召募訊息公告如下：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新細明體" w:eastAsia="新細明體" w:hAnsi="新細明體" w:cs="Calibri" w:hint="eastAsia"/>
          <w:color w:val="000000"/>
          <w:kern w:val="0"/>
          <w:szCs w:val="24"/>
        </w:rPr>
        <w:t>本中心網頁：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hyperlink r:id="rId4" w:history="1">
        <w:r w:rsidRPr="00C615B8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https://www.dvp.ntpc.gov.tw/home.jsp?id=adbb16502b55a98a</w:t>
        </w:r>
      </w:hyperlink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新細明體" w:eastAsia="新細明體" w:hAnsi="新細明體" w:cs="Calibri" w:hint="eastAsia"/>
          <w:color w:val="000000"/>
          <w:kern w:val="0"/>
          <w:szCs w:val="24"/>
        </w:rPr>
        <w:t>人事行政總處事求人：（請以機關名稱「新北市政府家庭暴力暨性侵害防治中心」搜尋）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hyperlink r:id="rId5" w:history="1">
        <w:r w:rsidRPr="00C615B8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https://web3.dgpa.gov.tw/want03front/AP/WANTF00001.aspx</w:t>
        </w:r>
      </w:hyperlink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BF8F00"/>
          <w:kern w:val="0"/>
          <w:szCs w:val="24"/>
        </w:rPr>
        <w:t>==================================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新細明體" w:eastAsia="新細明體" w:hAnsi="新細明體" w:cs="Calibri" w:hint="eastAsia"/>
          <w:color w:val="7030A0"/>
          <w:kern w:val="0"/>
          <w:szCs w:val="24"/>
        </w:rPr>
        <w:t>新北市政府家庭暴力暨性侵害防治中心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新細明體" w:eastAsia="新細明體" w:hAnsi="新細明體" w:cs="Calibri" w:hint="eastAsia"/>
          <w:color w:val="525252"/>
          <w:kern w:val="0"/>
          <w:szCs w:val="24"/>
        </w:rPr>
        <w:t>綜合規劃組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C615B8">
        <w:rPr>
          <w:rFonts w:ascii="新細明體" w:eastAsia="新細明體" w:hAnsi="新細明體" w:cs="Calibri" w:hint="eastAsia"/>
          <w:color w:val="FF9933"/>
          <w:kern w:val="0"/>
          <w:szCs w:val="24"/>
        </w:rPr>
        <w:t>黃方</w:t>
      </w:r>
      <w:proofErr w:type="gramEnd"/>
      <w:r w:rsidRPr="00C615B8">
        <w:rPr>
          <w:rFonts w:ascii="新細明體" w:eastAsia="新細明體" w:hAnsi="新細明體" w:cs="Calibri" w:hint="eastAsia"/>
          <w:color w:val="FF9933"/>
          <w:kern w:val="0"/>
          <w:szCs w:val="24"/>
        </w:rPr>
        <w:t>珉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hyperlink r:id="rId6" w:anchor="2406" w:history="1">
        <w:r w:rsidRPr="00C615B8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TEL:02-89653359#2121</w:t>
        </w:r>
      </w:hyperlink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385623"/>
          <w:kern w:val="0"/>
          <w:szCs w:val="24"/>
        </w:rPr>
        <w:t>FAX:02-89653549</w:t>
      </w:r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C615B8">
        <w:rPr>
          <w:rFonts w:ascii="Calibri" w:eastAsia="新細明體" w:hAnsi="Calibri" w:cs="Calibri"/>
          <w:color w:val="FF6699"/>
          <w:kern w:val="0"/>
          <w:szCs w:val="24"/>
        </w:rPr>
        <w:t>E-mail:AE2222@ms.ntpc.gov.tw</w:t>
      </w:r>
      <w:proofErr w:type="gramEnd"/>
    </w:p>
    <w:p w:rsidR="00C615B8" w:rsidRPr="00C615B8" w:rsidRDefault="00C615B8" w:rsidP="00C615B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C615B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621396" w:rsidRPr="00C615B8" w:rsidRDefault="00621396"/>
    <w:sectPr w:rsidR="00621396" w:rsidRPr="00C615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8"/>
    <w:rsid w:val="0048120E"/>
    <w:rsid w:val="00621396"/>
    <w:rsid w:val="00C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D791"/>
  <w15:chartTrackingRefBased/>
  <w15:docId w15:val="{48CB8888-B407-4092-BCEC-C2C6C930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2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89653359" TargetMode="External"/><Relationship Id="rId5" Type="http://schemas.openxmlformats.org/officeDocument/2006/relationships/hyperlink" Target="https://web3.dgpa.gov.tw/want03front/AP/WANTF00001.aspx" TargetMode="External"/><Relationship Id="rId4" Type="http://schemas.openxmlformats.org/officeDocument/2006/relationships/hyperlink" Target="https://www.dvp.ntpc.gov.tw/home.jsp?id=adbb16502b55a9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2023-05-30T00:21:00Z</dcterms:created>
  <dcterms:modified xsi:type="dcterms:W3CDTF">2023-05-30T00:23:00Z</dcterms:modified>
</cp:coreProperties>
</file>