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8BD" w:rsidRDefault="003138BD" w:rsidP="003138BD">
      <w:bookmarkStart w:id="0" w:name="_GoBack"/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中市豐原親子館招募社工一名</w:t>
      </w:r>
    </w:p>
    <w:bookmarkEnd w:id="0"/>
    <w:p w:rsidR="003138BD" w:rsidRDefault="003138BD" w:rsidP="003138BD"/>
    <w:p w:rsidR="003138BD" w:rsidRDefault="003138BD" w:rsidP="003138BD">
      <w:pPr>
        <w:rPr>
          <w:rFonts w:hint="eastAsia"/>
        </w:rPr>
      </w:pPr>
      <w:r>
        <w:rPr>
          <w:rFonts w:hint="eastAsia"/>
        </w:rPr>
        <w:t>若有任何資訊需要提供歡迎來電</w:t>
      </w:r>
      <w:r>
        <w:rPr>
          <w:rFonts w:hint="eastAsia"/>
        </w:rPr>
        <w:t>04-25280975</w:t>
      </w:r>
      <w:proofErr w:type="gramStart"/>
      <w:r>
        <w:rPr>
          <w:rFonts w:hint="eastAsia"/>
        </w:rPr>
        <w:t>找杜督導</w:t>
      </w:r>
      <w:proofErr w:type="gramEnd"/>
    </w:p>
    <w:p w:rsidR="003138BD" w:rsidRDefault="003138BD" w:rsidP="003138BD"/>
    <w:p w:rsidR="003138BD" w:rsidRDefault="003138BD" w:rsidP="003138BD">
      <w:pPr>
        <w:rPr>
          <w:rFonts w:hint="eastAsia"/>
        </w:rPr>
      </w:pPr>
      <w:r>
        <w:rPr>
          <w:rFonts w:hint="eastAsia"/>
        </w:rPr>
        <w:t>專線：</w:t>
      </w:r>
      <w:r>
        <w:rPr>
          <w:rFonts w:hint="eastAsia"/>
        </w:rPr>
        <w:t>04-25280975</w:t>
      </w:r>
    </w:p>
    <w:p w:rsidR="003138BD" w:rsidRDefault="003138BD" w:rsidP="003138BD">
      <w:pPr>
        <w:rPr>
          <w:rFonts w:hint="eastAsia"/>
        </w:rPr>
      </w:pPr>
      <w:r>
        <w:rPr>
          <w:rFonts w:hint="eastAsia"/>
        </w:rPr>
        <w:t>傳真：</w:t>
      </w:r>
      <w:r>
        <w:rPr>
          <w:rFonts w:hint="eastAsia"/>
        </w:rPr>
        <w:t>04-25280920</w:t>
      </w:r>
    </w:p>
    <w:p w:rsidR="003138BD" w:rsidRDefault="003138BD" w:rsidP="003138BD">
      <w:pPr>
        <w:rPr>
          <w:rFonts w:hint="eastAsia"/>
        </w:rPr>
      </w:pP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中市豐原區圓環北路一段</w:t>
      </w:r>
      <w:r>
        <w:rPr>
          <w:rFonts w:hint="eastAsia"/>
        </w:rPr>
        <w:t>355</w:t>
      </w:r>
      <w:r>
        <w:rPr>
          <w:rFonts w:hint="eastAsia"/>
        </w:rPr>
        <w:t>號</w:t>
      </w:r>
      <w:r>
        <w:rPr>
          <w:rFonts w:hint="eastAsia"/>
        </w:rPr>
        <w:t>2</w:t>
      </w:r>
      <w:r>
        <w:rPr>
          <w:rFonts w:hint="eastAsia"/>
        </w:rPr>
        <w:t>樓</w:t>
      </w:r>
    </w:p>
    <w:p w:rsidR="0004340A" w:rsidRDefault="0004340A" w:rsidP="003138BD"/>
    <w:p w:rsidR="003138BD" w:rsidRDefault="003138BD" w:rsidP="003138BD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3956050"/>
            <wp:effectExtent l="0" t="0" r="2540" b="635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30517--徵才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38B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8BD"/>
    <w:rsid w:val="0004340A"/>
    <w:rsid w:val="0031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A604A"/>
  <w15:chartTrackingRefBased/>
  <w15:docId w15:val="{D402C922-950D-4C9F-A6F7-5F8853F42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賴淑霞(shhslai)</dc:creator>
  <cp:keywords/>
  <dc:description/>
  <cp:lastModifiedBy>賴淑霞(shhslai)</cp:lastModifiedBy>
  <cp:revision>1</cp:revision>
  <dcterms:created xsi:type="dcterms:W3CDTF">2023-05-17T00:47:00Z</dcterms:created>
  <dcterms:modified xsi:type="dcterms:W3CDTF">2023-05-17T00:51:00Z</dcterms:modified>
</cp:coreProperties>
</file>