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D57" w:rsidRPr="008442F5" w:rsidRDefault="005F0304" w:rsidP="008442F5">
      <w:pPr>
        <w:widowControl/>
        <w:jc w:val="center"/>
        <w:outlineLvl w:val="2"/>
        <w:rPr>
          <w:rFonts w:ascii="Verdana" w:eastAsia="新細明體" w:hAnsi="Verdana" w:cs="新細明體"/>
          <w:color w:val="333333"/>
          <w:kern w:val="0"/>
          <w:sz w:val="28"/>
          <w:szCs w:val="28"/>
        </w:rPr>
      </w:pPr>
      <w:bookmarkStart w:id="0" w:name="_GoBack"/>
      <w:bookmarkEnd w:id="0"/>
      <w:r>
        <w:rPr>
          <w:rFonts w:ascii="Verdana" w:eastAsia="新細明體" w:hAnsi="Verdana" w:cs="新細明體" w:hint="eastAsia"/>
          <w:color w:val="333333"/>
          <w:kern w:val="0"/>
          <w:sz w:val="28"/>
          <w:szCs w:val="28"/>
        </w:rPr>
        <w:t>徵才</w:t>
      </w:r>
      <w:r w:rsidR="00AF6D57" w:rsidRPr="008442F5">
        <w:rPr>
          <w:rFonts w:ascii="Verdana" w:eastAsia="新細明體" w:hAnsi="Verdana" w:cs="新細明體"/>
          <w:color w:val="333333"/>
          <w:kern w:val="0"/>
          <w:sz w:val="28"/>
          <w:szCs w:val="28"/>
        </w:rPr>
        <w:t>職務說明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0"/>
      </w:tblGrid>
      <w:tr w:rsidR="00F42760" w:rsidRPr="002107E7" w:rsidTr="008442F5">
        <w:trPr>
          <w:tblCellSpacing w:w="6" w:type="dxa"/>
        </w:trPr>
        <w:tc>
          <w:tcPr>
            <w:tcW w:w="4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760" w:rsidRPr="008442F5" w:rsidRDefault="00F42760" w:rsidP="00AF6D57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8442F5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機構名稱：財團法人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現代婦女</w:t>
            </w:r>
            <w:r w:rsidRPr="008442F5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教育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基金會</w:t>
            </w:r>
          </w:p>
        </w:tc>
      </w:tr>
      <w:tr w:rsidR="00F42760" w:rsidRPr="002107E7" w:rsidTr="008442F5">
        <w:trPr>
          <w:tblCellSpacing w:w="6" w:type="dxa"/>
        </w:trPr>
        <w:tc>
          <w:tcPr>
            <w:tcW w:w="4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760" w:rsidRPr="008442F5" w:rsidRDefault="00F42760" w:rsidP="00AF6D57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8442F5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職務名稱：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社工員</w:t>
            </w:r>
          </w:p>
        </w:tc>
      </w:tr>
      <w:tr w:rsidR="00F42760" w:rsidRPr="002107E7" w:rsidTr="008442F5">
        <w:trPr>
          <w:tblCellSpacing w:w="6" w:type="dxa"/>
        </w:trPr>
        <w:tc>
          <w:tcPr>
            <w:tcW w:w="4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760" w:rsidRPr="008442F5" w:rsidRDefault="00F42760" w:rsidP="00AF6D57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8442F5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職缺類別：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全職人員</w:t>
            </w:r>
          </w:p>
        </w:tc>
      </w:tr>
      <w:tr w:rsidR="00F42760" w:rsidRPr="002107E7" w:rsidTr="008442F5">
        <w:trPr>
          <w:tblCellSpacing w:w="6" w:type="dxa"/>
        </w:trPr>
        <w:tc>
          <w:tcPr>
            <w:tcW w:w="4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760" w:rsidRPr="008442F5" w:rsidRDefault="00F42760" w:rsidP="00AF6D57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8442F5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職缺部門：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性暴力防治組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 xml:space="preserve"> </w:t>
            </w:r>
          </w:p>
        </w:tc>
      </w:tr>
      <w:tr w:rsidR="00F42760" w:rsidRPr="002107E7" w:rsidTr="008442F5">
        <w:trPr>
          <w:tblCellSpacing w:w="6" w:type="dxa"/>
        </w:trPr>
        <w:tc>
          <w:tcPr>
            <w:tcW w:w="4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760" w:rsidRPr="008442F5" w:rsidRDefault="00F42760" w:rsidP="00AF6D57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工作地址：台北市羅斯福路一段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7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號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10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樓之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 xml:space="preserve">4 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工作內容：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  <w:t>(1)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成年性侵害女性被害人個案</w:t>
            </w:r>
            <w:r w:rsidR="008442F5" w:rsidRPr="008442F5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管理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服務</w:t>
            </w:r>
            <w:r w:rsidR="00D052B2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(</w:t>
            </w:r>
            <w:r w:rsidR="00D052B2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人力擴編</w:t>
            </w:r>
            <w:r w:rsidR="00D052B2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)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  <w:t>(2)</w:t>
            </w:r>
            <w:r w:rsidR="008442F5" w:rsidRPr="008442F5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被害人或重要他人相關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團體</w:t>
            </w:r>
            <w:r w:rsidR="008442F5" w:rsidRPr="008442F5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活動辦理</w:t>
            </w:r>
          </w:p>
          <w:p w:rsidR="00D01409" w:rsidRDefault="00F42760" w:rsidP="00D01409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(3)</w:t>
            </w:r>
            <w:r w:rsidR="008442F5" w:rsidRPr="008442F5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性暴力防治相關議題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宣導</w:t>
            </w:r>
            <w:r w:rsidRPr="008442F5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與倡議活動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  <w:t>(</w:t>
            </w:r>
            <w:r w:rsidRPr="008442F5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4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)</w:t>
            </w:r>
            <w:r w:rsidR="00D01409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性暴力相關電話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諮詢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  <w:t>(</w:t>
            </w:r>
            <w:r w:rsidRPr="008442F5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5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)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行政工作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資格：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</w:r>
            <w:r w:rsidRPr="00D01409">
              <w:rPr>
                <w:rFonts w:ascii="Verdana" w:eastAsia="新細明體" w:hAnsi="Verdana" w:cs="新細明體"/>
                <w:b/>
                <w:color w:val="333333"/>
                <w:kern w:val="0"/>
                <w:szCs w:val="24"/>
              </w:rPr>
              <w:t>基本要求</w:t>
            </w:r>
            <w:r w:rsidRPr="00D01409">
              <w:rPr>
                <w:rFonts w:ascii="Verdana" w:eastAsia="新細明體" w:hAnsi="Verdana" w:cs="新細明體" w:hint="eastAsia"/>
                <w:b/>
                <w:color w:val="333333"/>
                <w:kern w:val="0"/>
                <w:szCs w:val="24"/>
              </w:rPr>
              <w:t>：</w:t>
            </w:r>
            <w:r w:rsidRPr="00D01409">
              <w:rPr>
                <w:rFonts w:ascii="Verdana" w:eastAsia="新細明體" w:hAnsi="Verdana" w:cs="新細明體"/>
                <w:b/>
                <w:color w:val="333333"/>
                <w:kern w:val="0"/>
                <w:szCs w:val="24"/>
              </w:rPr>
              <w:t>大專以上社工相關科系畢業</w:t>
            </w:r>
            <w:r w:rsidRPr="00D01409">
              <w:rPr>
                <w:rFonts w:ascii="Verdana" w:eastAsia="新細明體" w:hAnsi="Verdana" w:cs="新細明體"/>
                <w:b/>
                <w:color w:val="333333"/>
                <w:kern w:val="0"/>
                <w:szCs w:val="24"/>
              </w:rPr>
              <w:t xml:space="preserve"> 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(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需具備應考社工師資格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)</w:t>
            </w:r>
          </w:p>
          <w:p w:rsidR="00D01409" w:rsidRDefault="00D01409" w:rsidP="00D01409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具備以下條件者優先面試</w:t>
            </w:r>
            <w:r w:rsidR="00F42760"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</w:r>
            <w:r w:rsidR="00F42760" w:rsidRPr="008442F5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 xml:space="preserve">(1) </w:t>
            </w:r>
            <w:r w:rsidR="00F42760"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一年以上社會工作經驗</w:t>
            </w:r>
            <w:r w:rsidR="00F42760" w:rsidRPr="008442F5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者</w:t>
            </w:r>
            <w:r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 xml:space="preserve"> </w:t>
            </w:r>
            <w:r w:rsidR="00F42760"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(</w:t>
            </w:r>
            <w:r w:rsidR="00F42760"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具備社工師證照者尤佳</w:t>
            </w:r>
            <w:r w:rsidR="00F42760"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)</w:t>
            </w:r>
            <w:r w:rsidR="00F42760"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  <w:t xml:space="preserve">(2) </w:t>
            </w:r>
            <w:r w:rsidR="00F42760"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性侵害或性騷擾直接服務經驗者</w:t>
            </w:r>
            <w:r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</w:r>
          </w:p>
          <w:p w:rsidR="00D01409" w:rsidRDefault="00F42760" w:rsidP="00D01409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其他條件說明：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</w:r>
            <w:r w:rsidR="00D01409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(1)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具備使用電腦基本文書處理能力。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</w:r>
            <w:r w:rsidR="00D01409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(2)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積極</w:t>
            </w:r>
            <w:r w:rsidRPr="008442F5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主動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、有服務熱誠、對婦女工作有熱情、勇於為弱勢者發聲、願意學習</w:t>
            </w:r>
            <w:r w:rsidR="00D01409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新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事物、真誠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/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溫暖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/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同理心的社工特質。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</w:r>
          </w:p>
          <w:p w:rsidR="00D01409" w:rsidRDefault="00D01409" w:rsidP="00D01409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員工福利：本基金會享有</w:t>
            </w:r>
            <w:proofErr w:type="gramStart"/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勞</w:t>
            </w:r>
            <w:proofErr w:type="gramEnd"/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、健保、勞退、年終、生日禮金、結婚生育補助、年休假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...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等福利。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工作環境優、專業督導制度完備，同儕支持系統充足，是實現社工助人理想的最好選擇。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</w:r>
            <w:r w:rsidR="00F42760"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</w:r>
            <w:r w:rsidR="00F42760"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意者請將</w:t>
            </w:r>
          </w:p>
          <w:p w:rsidR="00D01409" w:rsidRDefault="00F42760" w:rsidP="00D01409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履歷、自傳、畢業證書、曾經發表的相關文章或論文、其他相關資料等相關資料，於</w:t>
            </w:r>
            <w:r w:rsidR="00D052B2">
              <w:rPr>
                <w:rFonts w:ascii="Verdana" w:eastAsia="新細明體" w:hAnsi="Verdana" w:cs="新細明體"/>
                <w:color w:val="FF0000"/>
                <w:kern w:val="0"/>
                <w:szCs w:val="24"/>
              </w:rPr>
              <w:t>1</w:t>
            </w:r>
            <w:r w:rsidR="00D052B2">
              <w:rPr>
                <w:rFonts w:ascii="Verdana" w:eastAsia="新細明體" w:hAnsi="Verdana" w:cs="新細明體" w:hint="eastAsia"/>
                <w:color w:val="FF0000"/>
                <w:kern w:val="0"/>
                <w:szCs w:val="24"/>
              </w:rPr>
              <w:t>10</w:t>
            </w:r>
            <w:r w:rsidRPr="00D01409">
              <w:rPr>
                <w:rFonts w:ascii="Verdana" w:eastAsia="新細明體" w:hAnsi="Verdana" w:cs="新細明體"/>
                <w:color w:val="FF0000"/>
                <w:kern w:val="0"/>
                <w:szCs w:val="24"/>
              </w:rPr>
              <w:t>年</w:t>
            </w:r>
            <w:r w:rsidR="00D052B2">
              <w:rPr>
                <w:rFonts w:ascii="Verdana" w:eastAsia="新細明體" w:hAnsi="Verdana" w:cs="新細明體" w:hint="eastAsia"/>
                <w:color w:val="FF0000"/>
                <w:kern w:val="0"/>
                <w:szCs w:val="24"/>
              </w:rPr>
              <w:t>2</w:t>
            </w:r>
            <w:r w:rsidRPr="00D01409">
              <w:rPr>
                <w:rFonts w:ascii="Verdana" w:eastAsia="新細明體" w:hAnsi="Verdana" w:cs="新細明體"/>
                <w:color w:val="FF0000"/>
                <w:kern w:val="0"/>
                <w:szCs w:val="24"/>
              </w:rPr>
              <w:t>月</w:t>
            </w:r>
            <w:r w:rsidR="00D052B2">
              <w:rPr>
                <w:rFonts w:ascii="Verdana" w:eastAsia="新細明體" w:hAnsi="Verdana" w:cs="新細明體" w:hint="eastAsia"/>
                <w:color w:val="FF0000"/>
                <w:kern w:val="0"/>
                <w:szCs w:val="24"/>
              </w:rPr>
              <w:t>28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日前，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E-mail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或郵寄給</w:t>
            </w:r>
          </w:p>
          <w:p w:rsidR="00D01409" w:rsidRPr="008442F5" w:rsidRDefault="00F42760" w:rsidP="00D01409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現代婦女基金會張妙如督導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信箱：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 xml:space="preserve"> yula@38.org.tw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地址：台北市中正區羅斯福路一段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7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號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10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樓之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4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電話：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02-7728-5098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分機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101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br/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傳真：</w:t>
            </w:r>
            <w:r w:rsidRPr="008442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02-3322-4699</w:t>
            </w:r>
          </w:p>
        </w:tc>
      </w:tr>
      <w:tr w:rsidR="00F42760" w:rsidRPr="002107E7" w:rsidTr="008442F5">
        <w:trPr>
          <w:tblCellSpacing w:w="6" w:type="dxa"/>
        </w:trPr>
        <w:tc>
          <w:tcPr>
            <w:tcW w:w="4986" w:type="pct"/>
            <w:vAlign w:val="center"/>
            <w:hideMark/>
          </w:tcPr>
          <w:p w:rsidR="00F42760" w:rsidRPr="002107E7" w:rsidRDefault="00F42760" w:rsidP="00AF6D57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20"/>
                <w:szCs w:val="20"/>
              </w:rPr>
            </w:pPr>
          </w:p>
        </w:tc>
      </w:tr>
    </w:tbl>
    <w:p w:rsidR="003F15F7" w:rsidRPr="00AF6D57" w:rsidRDefault="003F15F7"/>
    <w:sectPr w:rsidR="003F15F7" w:rsidRPr="00AF6D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C3D" w:rsidRDefault="00985C3D" w:rsidP="00AF6D57">
      <w:r>
        <w:separator/>
      </w:r>
    </w:p>
  </w:endnote>
  <w:endnote w:type="continuationSeparator" w:id="0">
    <w:p w:rsidR="00985C3D" w:rsidRDefault="00985C3D" w:rsidP="00AF6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C3D" w:rsidRDefault="00985C3D" w:rsidP="00AF6D57">
      <w:r>
        <w:separator/>
      </w:r>
    </w:p>
  </w:footnote>
  <w:footnote w:type="continuationSeparator" w:id="0">
    <w:p w:rsidR="00985C3D" w:rsidRDefault="00985C3D" w:rsidP="00AF6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76F"/>
    <w:rsid w:val="003F15F7"/>
    <w:rsid w:val="005F0304"/>
    <w:rsid w:val="008442F5"/>
    <w:rsid w:val="008A500E"/>
    <w:rsid w:val="00985C3D"/>
    <w:rsid w:val="00A5704F"/>
    <w:rsid w:val="00AF6D57"/>
    <w:rsid w:val="00C90216"/>
    <w:rsid w:val="00D01409"/>
    <w:rsid w:val="00D052B2"/>
    <w:rsid w:val="00F42760"/>
    <w:rsid w:val="00FE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D5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D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6D5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6D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6D57"/>
    <w:rPr>
      <w:sz w:val="20"/>
      <w:szCs w:val="20"/>
    </w:rPr>
  </w:style>
  <w:style w:type="paragraph" w:styleId="a7">
    <w:name w:val="List Paragraph"/>
    <w:basedOn w:val="a"/>
    <w:uiPriority w:val="34"/>
    <w:qFormat/>
    <w:rsid w:val="00F4276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D5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D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6D5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6D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6D57"/>
    <w:rPr>
      <w:sz w:val="20"/>
      <w:szCs w:val="20"/>
    </w:rPr>
  </w:style>
  <w:style w:type="paragraph" w:styleId="a7">
    <w:name w:val="List Paragraph"/>
    <w:basedOn w:val="a"/>
    <w:uiPriority w:val="34"/>
    <w:qFormat/>
    <w:rsid w:val="00F4276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賴淑霞</cp:lastModifiedBy>
  <cp:revision>2</cp:revision>
  <dcterms:created xsi:type="dcterms:W3CDTF">2021-02-18T05:46:00Z</dcterms:created>
  <dcterms:modified xsi:type="dcterms:W3CDTF">2021-02-18T05:46:00Z</dcterms:modified>
</cp:coreProperties>
</file>